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45E" w:rsidRDefault="00E6645E" w:rsidP="004354C2">
      <w:bookmarkStart w:id="0" w:name="_GoBack"/>
      <w:bookmarkEnd w:id="0"/>
    </w:p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6937"/>
        <w:gridCol w:w="335"/>
        <w:gridCol w:w="670"/>
        <w:gridCol w:w="3704"/>
      </w:tblGrid>
      <w:tr w:rsidR="00ED41E3" w:rsidRPr="0009158B" w:rsidTr="00710828">
        <w:trPr>
          <w:jc w:val="center"/>
        </w:trPr>
        <w:tc>
          <w:tcPr>
            <w:tcW w:w="7272" w:type="dxa"/>
            <w:gridSpan w:val="2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74" w:type="dxa"/>
            <w:gridSpan w:val="2"/>
          </w:tcPr>
          <w:p w:rsidR="007442DB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</w:p>
          <w:p w:rsidR="007442DB" w:rsidRPr="00CB1BCE" w:rsidRDefault="007442DB" w:rsidP="007442DB">
            <w:pPr>
              <w:jc w:val="center"/>
              <w:rPr>
                <w:rFonts w:ascii="Calibri" w:hAnsi="Calibri" w:cs="Calibri"/>
                <w:bCs/>
                <w:color w:val="365F91" w:themeColor="accent1" w:themeShade="BF"/>
                <w:lang w:val="sr-Latn-CS"/>
              </w:rPr>
            </w:pPr>
            <w:r w:rsidRPr="00CB1BCE">
              <w:rPr>
                <w:rFonts w:ascii="Calibri" w:hAnsi="Calibri" w:cs="Calibri"/>
                <w:bCs/>
                <w:color w:val="365F91" w:themeColor="accent1" w:themeShade="BF"/>
                <w:lang w:val="sr-Latn-CS"/>
              </w:rPr>
              <w:t>KONTINUIRANO USAVRŠAVANJE OVLAŠĆENIH POSREDNIKA I OVLAŠĆENIH ZASTUPNIKA U OSIGURANJU</w:t>
            </w:r>
          </w:p>
          <w:p w:rsidR="00ED41E3" w:rsidRPr="0009158B" w:rsidRDefault="00ED41E3" w:rsidP="007442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D14D2D">
        <w:trPr>
          <w:trHeight w:val="4041"/>
          <w:jc w:val="center"/>
        </w:trPr>
        <w:tc>
          <w:tcPr>
            <w:tcW w:w="6937" w:type="dxa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210936" cy="2713990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23475" cy="27220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65025A" w:rsidRDefault="0065025A" w:rsidP="00512CF8">
            <w:pPr>
              <w:jc w:val="center"/>
              <w:rPr>
                <w:rStyle w:val="Hyperlink"/>
                <w:rFonts w:asciiTheme="minorHAnsi" w:hAnsiTheme="minorHAnsi" w:cstheme="minorHAnsi"/>
              </w:rPr>
            </w:pPr>
          </w:p>
          <w:p w:rsidR="00512CF8" w:rsidRPr="00512CF8" w:rsidRDefault="00CB1BCE" w:rsidP="00512CF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Cyrl-R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RS"/>
              </w:rPr>
              <w:t>UTICAJ PANDEMIJE NA OSIGURANJE</w:t>
            </w:r>
          </w:p>
          <w:p w:rsidR="002C27C6" w:rsidRDefault="0016638D" w:rsidP="0016638D">
            <w:pPr>
              <w:jc w:val="center"/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2A2353" w:rsidRPr="00AD6338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>(</w:t>
            </w:r>
            <w:r w:rsidR="00EB0A27" w:rsidRPr="00AD6338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>5</w:t>
            </w:r>
            <w:r w:rsidR="002A2353" w:rsidRPr="00AD6338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 xml:space="preserve"> časova obuke)</w:t>
            </w:r>
          </w:p>
          <w:p w:rsidR="00C948E4" w:rsidRDefault="00C948E4" w:rsidP="0016638D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</w:p>
          <w:p w:rsidR="0065025A" w:rsidRPr="0065025A" w:rsidRDefault="0065025A" w:rsidP="0065025A">
            <w:pPr>
              <w:jc w:val="center"/>
              <w:rPr>
                <w:rFonts w:asciiTheme="minorHAnsi" w:hAnsiTheme="minorHAnsi" w:cstheme="minorHAnsi"/>
                <w:b/>
                <w:color w:val="0000FF"/>
                <w:sz w:val="28"/>
                <w:szCs w:val="28"/>
                <w:u w:val="single"/>
              </w:rPr>
            </w:pPr>
            <w:r w:rsidRPr="008D7D2B">
              <w:rPr>
                <w:rStyle w:val="Hyperlink"/>
                <w:rFonts w:asciiTheme="minorHAnsi" w:hAnsiTheme="minorHAnsi" w:cstheme="minorHAnsi"/>
                <w:b/>
                <w:sz w:val="28"/>
                <w:szCs w:val="28"/>
                <w:highlight w:val="yellow"/>
              </w:rPr>
              <w:t>ONLINE OBUKA</w:t>
            </w:r>
          </w:p>
          <w:p w:rsidR="00C948E4" w:rsidRDefault="00380990" w:rsidP="00AD6338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Obuka dostupna</w:t>
            </w:r>
            <w:r w:rsidR="00C948E4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7 dana:</w:t>
            </w:r>
          </w:p>
          <w:p w:rsidR="0063432C" w:rsidRPr="00C948E4" w:rsidRDefault="00527CBA" w:rsidP="00AD633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Od </w:t>
            </w:r>
            <w:r w:rsidR="008C2431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14</w:t>
            </w:r>
            <w:r w:rsidR="00CB1BCE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.0</w:t>
            </w:r>
            <w:r w:rsidR="008C2431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7</w:t>
            </w:r>
            <w:r w:rsidR="00AD6338" w:rsidRPr="00C948E4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.</w:t>
            </w:r>
            <w:r w:rsidR="00C948E4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2021.</w:t>
            </w:r>
            <w:r w:rsidR="00AD6338" w:rsidRPr="00C948E4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do</w:t>
            </w:r>
            <w:r w:rsidR="00A00448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8C2431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21</w:t>
            </w:r>
            <w:r w:rsidR="00A00448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.07</w:t>
            </w:r>
            <w:r w:rsidR="00AD6338" w:rsidRPr="00C948E4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.2021.</w:t>
            </w:r>
          </w:p>
          <w:p w:rsidR="00B82567" w:rsidRDefault="00B82567" w:rsidP="00C63B60">
            <w:pPr>
              <w:shd w:val="clear" w:color="auto" w:fill="FFFFFF" w:themeFill="background1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</w:p>
          <w:p w:rsidR="000E11F3" w:rsidRDefault="002C27C6" w:rsidP="003A7466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r w:rsidRPr="00B82567">
              <w:rPr>
                <w:rFonts w:ascii="Calibri" w:hAnsi="Calibri" w:cs="Calibri"/>
                <w:b/>
                <w:color w:val="FF0000"/>
              </w:rPr>
              <w:t>Informaciju o Vašim korisničkim podacima, sa linkom za pristupanje online obuci, dobi</w:t>
            </w:r>
            <w:r w:rsidRPr="00B82567">
              <w:rPr>
                <w:rFonts w:ascii="Calibri" w:hAnsi="Calibri" w:cs="Calibri"/>
                <w:b/>
                <w:color w:val="FF0000"/>
                <w:lang w:val="sr-Latn-RS"/>
              </w:rPr>
              <w:t>ć</w:t>
            </w:r>
            <w:r w:rsidRPr="00B82567">
              <w:rPr>
                <w:rFonts w:ascii="Calibri" w:hAnsi="Calibri" w:cs="Calibri"/>
                <w:b/>
                <w:color w:val="FF0000"/>
              </w:rPr>
              <w:t xml:space="preserve">ete putem mejla </w:t>
            </w:r>
            <w:r w:rsidR="000E11F3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do </w:t>
            </w:r>
          </w:p>
          <w:p w:rsidR="00931281" w:rsidRDefault="008C2431" w:rsidP="004F1872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r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13</w:t>
            </w:r>
            <w:r w:rsidR="00CB1BCE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. JU</w:t>
            </w:r>
            <w:r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LA</w:t>
            </w:r>
            <w:r w:rsidR="00E51C7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do kraja</w:t>
            </w:r>
            <w:r w:rsidR="00D2197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radnog</w:t>
            </w:r>
            <w:r w:rsidR="00E51C7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dana</w:t>
            </w:r>
          </w:p>
          <w:p w:rsidR="007442DB" w:rsidRPr="00B82567" w:rsidRDefault="007442DB" w:rsidP="003A7466">
            <w:pPr>
              <w:jc w:val="center"/>
              <w:rPr>
                <w:rFonts w:ascii="Calibri" w:hAnsi="Calibri" w:cs="Calibri"/>
                <w:noProof/>
                <w:color w:val="024C73"/>
                <w:lang w:val="sr-Latn-CS" w:eastAsia="sr-Latn-CS"/>
              </w:rPr>
            </w:pPr>
          </w:p>
        </w:tc>
      </w:tr>
      <w:tr w:rsidR="00ED41E3" w:rsidRPr="0009158B" w:rsidTr="00B82567">
        <w:trPr>
          <w:trHeight w:val="97"/>
          <w:jc w:val="center"/>
        </w:trPr>
        <w:tc>
          <w:tcPr>
            <w:tcW w:w="6937" w:type="dxa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CB1BCE">
        <w:trPr>
          <w:trHeight w:val="1813"/>
          <w:jc w:val="center"/>
        </w:trPr>
        <w:tc>
          <w:tcPr>
            <w:tcW w:w="6937" w:type="dxa"/>
            <w:vMerge w:val="restart"/>
            <w:shd w:val="clear" w:color="auto" w:fill="auto"/>
            <w:vAlign w:val="center"/>
          </w:tcPr>
          <w:p w:rsidR="00CB1BCE" w:rsidRPr="00D14D2D" w:rsidRDefault="00CB1BCE" w:rsidP="00D14D2D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0"/>
                <w:szCs w:val="20"/>
                <w:lang w:val="sr-Latn-CS"/>
              </w:rPr>
            </w:pPr>
            <w:r w:rsidRPr="00D14D2D">
              <w:rPr>
                <w:rFonts w:ascii="Calibri" w:hAnsi="Calibri" w:cs="Calibri"/>
                <w:b/>
                <w:color w:val="024C73"/>
                <w:w w:val="120"/>
                <w:sz w:val="20"/>
                <w:szCs w:val="20"/>
                <w:lang w:val="sr-Latn-CS"/>
              </w:rPr>
              <w:t>TEME</w:t>
            </w:r>
          </w:p>
          <w:p w:rsidR="00CB1BCE" w:rsidRPr="00D14D2D" w:rsidRDefault="00CB1BCE" w:rsidP="00CB1BC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Uvod</w:t>
            </w:r>
          </w:p>
          <w:p w:rsidR="00CB1BCE" w:rsidRPr="00D14D2D" w:rsidRDefault="00CB1BCE" w:rsidP="00CB1BC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Pojam i ispoljavanje pandemije u Srbiji i svetu</w:t>
            </w:r>
          </w:p>
          <w:p w:rsidR="00CB1BCE" w:rsidRPr="00D14D2D" w:rsidRDefault="00CB1BCE" w:rsidP="00CB1BC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Dejstvo na poslovanje privrede i na osiguranike</w:t>
            </w:r>
          </w:p>
          <w:p w:rsidR="00CB1BCE" w:rsidRPr="00D14D2D" w:rsidRDefault="00CB1BCE" w:rsidP="00CB1BC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 xml:space="preserve">Delovanje pandemije na osiguravajuću delatnost </w:t>
            </w:r>
          </w:p>
          <w:p w:rsidR="00CB1BCE" w:rsidRPr="00D14D2D" w:rsidRDefault="00CB1BCE" w:rsidP="00CB1BCE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 xml:space="preserve">4. 1. Opšti uticaj na osiguranje </w:t>
            </w:r>
          </w:p>
          <w:p w:rsidR="00CB1BCE" w:rsidRPr="00D14D2D" w:rsidRDefault="00CB1BCE" w:rsidP="00CB1BCE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4. 2. Uticaj na rad osiguravajućih društava</w:t>
            </w:r>
          </w:p>
          <w:p w:rsidR="00CB1BCE" w:rsidRPr="00D14D2D" w:rsidRDefault="00CB1BCE" w:rsidP="00CB1BC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Upliv na pojedine vrste osiguranja</w:t>
            </w:r>
          </w:p>
          <w:p w:rsidR="00CB1BCE" w:rsidRPr="00D14D2D" w:rsidRDefault="00CB1BCE" w:rsidP="00CB1BCE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5. 1. Osiguranje života</w:t>
            </w: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br/>
              <w:t>5. 2. Dobrovoljno zdravstveno osiguranje</w:t>
            </w:r>
          </w:p>
          <w:p w:rsidR="00CB1BCE" w:rsidRPr="00D14D2D" w:rsidRDefault="00CB1BCE" w:rsidP="00CB1BCE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5. 3. Osiguranje od nesposobnosti za obavljanje određenog zanimanja</w:t>
            </w:r>
          </w:p>
          <w:p w:rsidR="00CB1BCE" w:rsidRPr="00D14D2D" w:rsidRDefault="00CB1BCE" w:rsidP="00CB1BCE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5. 4. Osiguranje stvari</w:t>
            </w:r>
          </w:p>
          <w:p w:rsidR="00CB1BCE" w:rsidRPr="00D14D2D" w:rsidRDefault="00CB1BCE" w:rsidP="00CB1BCE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5. 4. 1. Osiguranje motornih vozila</w:t>
            </w:r>
          </w:p>
          <w:p w:rsidR="00CB1BCE" w:rsidRPr="00D14D2D" w:rsidRDefault="00CB1BCE" w:rsidP="00CB1BCE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5. 4. 2. Osiguranje industrije</w:t>
            </w:r>
          </w:p>
          <w:p w:rsidR="00CB1BCE" w:rsidRPr="00D14D2D" w:rsidRDefault="00CB1BCE" w:rsidP="00CB1BCE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5. 5. Osiguranje od prekida rada</w:t>
            </w:r>
          </w:p>
          <w:p w:rsidR="00CB1BCE" w:rsidRPr="00D14D2D" w:rsidRDefault="00CB1BCE" w:rsidP="00CB1BCE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5. 6. Osiguranje od odgovornosti</w:t>
            </w:r>
          </w:p>
          <w:p w:rsidR="00CB1BCE" w:rsidRPr="00D14D2D" w:rsidRDefault="00CB1BCE" w:rsidP="00CB1BCE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5. 7. Osiguranje kredita</w:t>
            </w:r>
          </w:p>
          <w:p w:rsidR="00CB1BCE" w:rsidRPr="00D14D2D" w:rsidRDefault="00CB1BCE" w:rsidP="00CB1BCE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5. 8. Sajber osiguranje</w:t>
            </w:r>
          </w:p>
          <w:p w:rsidR="00CB1BCE" w:rsidRPr="00D14D2D" w:rsidRDefault="00CB1BCE" w:rsidP="00CB1BCE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5. 9. Ostale vrste osiguranja</w:t>
            </w:r>
          </w:p>
          <w:p w:rsidR="00CB1BCE" w:rsidRPr="00D14D2D" w:rsidRDefault="00CB1BCE" w:rsidP="00CB1BC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Uticaj pandemije na posredovanje i zastupanje u osiguranju</w:t>
            </w:r>
          </w:p>
          <w:p w:rsidR="00CB1BCE" w:rsidRPr="00D14D2D" w:rsidRDefault="00CB1BCE" w:rsidP="00CB1BC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Stanje u Srbiji</w:t>
            </w:r>
          </w:p>
          <w:p w:rsidR="00512CF8" w:rsidRPr="00D14D2D" w:rsidRDefault="00CB1BCE" w:rsidP="00D14D2D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Zaključak</w:t>
            </w:r>
          </w:p>
          <w:p w:rsidR="00512CF8" w:rsidRPr="00D14D2D" w:rsidRDefault="00512CF8" w:rsidP="00512CF8">
            <w:pPr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</w:p>
          <w:p w:rsidR="00512CF8" w:rsidRPr="00D14D2D" w:rsidRDefault="00512CF8" w:rsidP="00D14D2D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z w:val="20"/>
                <w:szCs w:val="20"/>
                <w:shd w:val="clear" w:color="auto" w:fill="FFFFFF" w:themeFill="background1"/>
              </w:rPr>
            </w:pPr>
            <w:r w:rsidRPr="00D14D2D">
              <w:rPr>
                <w:rFonts w:ascii="Calibri" w:hAnsi="Calibri" w:cs="Calibri"/>
                <w:b/>
                <w:color w:val="FF0000"/>
                <w:sz w:val="20"/>
                <w:szCs w:val="20"/>
              </w:rPr>
              <w:t>Informaciju o Vašim korisničkim podacima, sa linkom za pristupanje online obuci, dobi</w:t>
            </w:r>
            <w:r w:rsidRPr="00D14D2D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/>
              </w:rPr>
              <w:t>ć</w:t>
            </w:r>
            <w:r w:rsidRPr="00D14D2D">
              <w:rPr>
                <w:rFonts w:ascii="Calibri" w:hAnsi="Calibri" w:cs="Calibri"/>
                <w:b/>
                <w:color w:val="FF0000"/>
                <w:sz w:val="20"/>
                <w:szCs w:val="20"/>
              </w:rPr>
              <w:t>ete putem mejla do</w:t>
            </w:r>
            <w:r w:rsidR="000E11F3" w:rsidRPr="00D14D2D">
              <w:rPr>
                <w:rFonts w:ascii="Calibri" w:hAnsi="Calibri" w:cs="Calibri"/>
                <w:b/>
                <w:color w:val="FF0000"/>
                <w:sz w:val="20"/>
                <w:szCs w:val="20"/>
              </w:rPr>
              <w:t xml:space="preserve"> </w:t>
            </w:r>
            <w:r w:rsidR="001C28F0" w:rsidRPr="00D14D2D">
              <w:rPr>
                <w:rFonts w:ascii="Calibri" w:hAnsi="Calibri" w:cs="Calibri"/>
                <w:b/>
                <w:color w:val="FF0000"/>
                <w:sz w:val="20"/>
                <w:szCs w:val="20"/>
                <w:shd w:val="clear" w:color="auto" w:fill="FFFFFF" w:themeFill="background1"/>
              </w:rPr>
              <w:t>01. JUNA</w:t>
            </w:r>
            <w:r w:rsidR="006F5FEC" w:rsidRPr="00D14D2D">
              <w:rPr>
                <w:rFonts w:ascii="Calibri" w:hAnsi="Calibri" w:cs="Calibri"/>
                <w:b/>
                <w:color w:val="FF0000"/>
                <w:sz w:val="20"/>
                <w:szCs w:val="20"/>
                <w:shd w:val="clear" w:color="auto" w:fill="FFFFFF" w:themeFill="background1"/>
              </w:rPr>
              <w:t xml:space="preserve"> 2021</w:t>
            </w:r>
            <w:r w:rsidRPr="00D14D2D">
              <w:rPr>
                <w:rFonts w:ascii="Calibri" w:hAnsi="Calibri" w:cs="Calibri"/>
                <w:b/>
                <w:color w:val="FF0000"/>
                <w:sz w:val="20"/>
                <w:szCs w:val="20"/>
                <w:shd w:val="clear" w:color="auto" w:fill="FFFFFF" w:themeFill="background1"/>
              </w:rPr>
              <w:t>.  godine do kraja</w:t>
            </w:r>
            <w:r w:rsidR="00D2197B" w:rsidRPr="00D14D2D">
              <w:rPr>
                <w:rFonts w:ascii="Calibri" w:hAnsi="Calibri" w:cs="Calibri"/>
                <w:b/>
                <w:color w:val="FF0000"/>
                <w:sz w:val="20"/>
                <w:szCs w:val="20"/>
                <w:shd w:val="clear" w:color="auto" w:fill="FFFFFF" w:themeFill="background1"/>
              </w:rPr>
              <w:t xml:space="preserve"> radnog</w:t>
            </w:r>
            <w:r w:rsidRPr="00D14D2D">
              <w:rPr>
                <w:rFonts w:ascii="Calibri" w:hAnsi="Calibri" w:cs="Calibri"/>
                <w:b/>
                <w:color w:val="FF0000"/>
                <w:sz w:val="20"/>
                <w:szCs w:val="20"/>
                <w:shd w:val="clear" w:color="auto" w:fill="FFFFFF" w:themeFill="background1"/>
              </w:rPr>
              <w:t xml:space="preserve"> dana. Od momenta prijema korisničkih podataka obuka će Vam biti dostupna za slušanje 7 dana/24h . Sertifikat sami preuzimate nakon odslušane obuke, preko online aplikacije u datom roku od 7 dana.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2C27C6" w:rsidRPr="009D338E" w:rsidRDefault="002C27C6" w:rsidP="002C27C6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Obuka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je izrađen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na osnovu predavanja </w:t>
            </w:r>
          </w:p>
          <w:p w:rsidR="00ED41E3" w:rsidRPr="00512CF8" w:rsidRDefault="00CB1BCE" w:rsidP="00512CF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Nebojša Žarković</w:t>
            </w:r>
          </w:p>
        </w:tc>
      </w:tr>
      <w:tr w:rsidR="00ED41E3" w:rsidRPr="0009158B" w:rsidTr="00B82567">
        <w:trPr>
          <w:trHeight w:val="87"/>
          <w:jc w:val="center"/>
        </w:trPr>
        <w:tc>
          <w:tcPr>
            <w:tcW w:w="6937" w:type="dxa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D14D2D">
        <w:trPr>
          <w:trHeight w:val="6011"/>
          <w:jc w:val="center"/>
        </w:trPr>
        <w:tc>
          <w:tcPr>
            <w:tcW w:w="6937" w:type="dxa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CB1BCE" w:rsidRDefault="00CB1BCE" w:rsidP="002A2353">
            <w:pPr>
              <w:jc w:val="center"/>
              <w:rPr>
                <w:rFonts w:ascii="Calibri" w:hAnsi="Calibri" w:cs="Calibri"/>
                <w:b/>
                <w:bCs/>
                <w:color w:val="024C73"/>
                <w:lang w:val="sr-Latn-CS"/>
              </w:rPr>
            </w:pPr>
          </w:p>
          <w:p w:rsidR="00ED41E3" w:rsidRPr="00B82567" w:rsidRDefault="002A2353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Obuka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 xml:space="preserve"> je namenjen</w:t>
            </w: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:</w:t>
            </w:r>
            <w:r w:rsidR="005F4EE6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br/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512CF8" w:rsidRDefault="00512CF8" w:rsidP="00512CF8">
            <w:pPr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CB1BCE" w:rsidRPr="00B82567" w:rsidRDefault="00CB1BCE" w:rsidP="00512CF8">
            <w:pPr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2C27C6" w:rsidRPr="00D43AF9" w:rsidRDefault="002C27C6" w:rsidP="002C27C6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</w:pPr>
            <w:r w:rsidRPr="00D43AF9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  <w:t>Polaznici dobijaju:</w:t>
            </w:r>
          </w:p>
          <w:p w:rsidR="002C27C6" w:rsidRPr="00D43AF9" w:rsidRDefault="002C27C6" w:rsidP="002C27C6">
            <w:pPr>
              <w:jc w:val="center"/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sertifikat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Cyrl-CS"/>
              </w:rPr>
              <w:t xml:space="preserve"> 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o odslušanoj obuci, koji sami generišu nakon kursa</w:t>
            </w:r>
          </w:p>
          <w:p w:rsidR="0016638D" w:rsidRDefault="0016638D" w:rsidP="00512CF8">
            <w:pPr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CB1BCE" w:rsidRPr="00B82567" w:rsidRDefault="00CB1BCE" w:rsidP="00512CF8">
            <w:pPr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2C27C6" w:rsidRPr="003E3950" w:rsidRDefault="002C27C6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</w:rPr>
              <w:t>VA</w:t>
            </w: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ŽNO:</w:t>
            </w:r>
            <w:r w:rsidR="0077243F">
              <w:rPr>
                <w:rFonts w:asciiTheme="minorHAnsi" w:hAnsiTheme="minorHAnsi"/>
                <w:b/>
                <w:color w:val="FF0000"/>
                <w:lang w:val="sr-Latn-RS"/>
              </w:rPr>
              <w:t xml:space="preserve"> </w:t>
            </w:r>
          </w:p>
          <w:p w:rsidR="00CB1BCE" w:rsidRDefault="002C27C6" w:rsidP="00D14D2D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Prlikom popunjavanja prijave neophodno je da se za svaku osobu upiše njena mejl adresa, jer se ista generiše kao početno korisničko ime</w:t>
            </w:r>
          </w:p>
          <w:p w:rsidR="00CB1BCE" w:rsidRPr="00CB1BCE" w:rsidRDefault="00CB1BCE" w:rsidP="00D14D2D">
            <w:pPr>
              <w:rPr>
                <w:rFonts w:asciiTheme="minorHAnsi" w:hAnsiTheme="minorHAnsi"/>
                <w:b/>
                <w:color w:val="FF0000"/>
                <w:lang w:val="sr-Latn-RS"/>
              </w:rPr>
            </w:pPr>
          </w:p>
        </w:tc>
      </w:tr>
      <w:tr w:rsidR="00ED41E3" w:rsidRPr="00E6645E" w:rsidTr="00D14D2D">
        <w:trPr>
          <w:trHeight w:val="863"/>
          <w:jc w:val="center"/>
        </w:trPr>
        <w:tc>
          <w:tcPr>
            <w:tcW w:w="727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234FC3" w:rsidRPr="00D14D2D" w:rsidRDefault="002510D3" w:rsidP="005E1C13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r w:rsidRPr="00D14D2D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Prema nalogu NBS ukoliko ste obuku na ovu temu već slušali, ne možete je slušati ponovo, jer Vam se obuka neće uvažiti.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CB1BCE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lang w:val="pl-PL"/>
              </w:rPr>
            </w:pPr>
            <w:r w:rsidRPr="00CB1BCE">
              <w:rPr>
                <w:rFonts w:ascii="Calibri" w:hAnsi="Calibri" w:cs="Calibri"/>
                <w:b/>
                <w:color w:val="024C73"/>
                <w:lang w:val="pl-PL"/>
              </w:rPr>
              <w:t>K</w:t>
            </w:r>
            <w:r w:rsidR="005E1C13" w:rsidRPr="00CB1BCE">
              <w:rPr>
                <w:rFonts w:ascii="Calibri" w:hAnsi="Calibri" w:cs="Calibri"/>
                <w:b/>
                <w:color w:val="024C73"/>
                <w:lang w:val="pl-PL"/>
              </w:rPr>
              <w:t>otiza</w:t>
            </w:r>
            <w:r w:rsidR="005E1C13" w:rsidRPr="00CB1BCE">
              <w:rPr>
                <w:rFonts w:ascii="Calibri" w:hAnsi="Calibri" w:cs="Calibri"/>
                <w:b/>
                <w:color w:val="024C73"/>
                <w:lang w:val="sr-Latn-RS"/>
              </w:rPr>
              <w:t>c</w:t>
            </w:r>
            <w:r w:rsidRPr="00CB1BCE">
              <w:rPr>
                <w:rFonts w:ascii="Calibri" w:hAnsi="Calibri" w:cs="Calibri"/>
                <w:b/>
                <w:color w:val="024C73"/>
                <w:lang w:val="pl-PL"/>
              </w:rPr>
              <w:t>ija:</w:t>
            </w:r>
          </w:p>
          <w:p w:rsidR="00CB1BCE" w:rsidRDefault="006A2703" w:rsidP="002503C7">
            <w:pPr>
              <w:jc w:val="center"/>
              <w:rPr>
                <w:rFonts w:ascii="Calibri" w:hAnsi="Calibri" w:cs="Calibri"/>
                <w:color w:val="024C73"/>
                <w:lang w:val="pl-PL"/>
              </w:rPr>
            </w:pPr>
            <w:r w:rsidRPr="00CB1BCE">
              <w:rPr>
                <w:rFonts w:ascii="Calibri" w:hAnsi="Calibri" w:cs="Calibri"/>
                <w:color w:val="024C73"/>
                <w:lang w:val="pl-PL"/>
              </w:rPr>
              <w:t xml:space="preserve">3.700,00 </w:t>
            </w:r>
            <w:r w:rsidR="00F30B84" w:rsidRPr="00CB1BCE">
              <w:rPr>
                <w:rFonts w:ascii="Calibri" w:hAnsi="Calibri" w:cs="Calibri"/>
                <w:color w:val="024C73"/>
                <w:lang w:val="pl-PL"/>
              </w:rPr>
              <w:t>dinara</w:t>
            </w:r>
            <w:r w:rsidR="00F30B84" w:rsidRPr="00CB1BCE">
              <w:rPr>
                <w:rFonts w:ascii="Calibri" w:hAnsi="Calibri" w:cs="Calibri"/>
                <w:color w:val="024C73"/>
                <w:lang w:val="sr-Cyrl-CS"/>
              </w:rPr>
              <w:t xml:space="preserve"> </w:t>
            </w:r>
            <w:r w:rsidR="00F30B84" w:rsidRPr="00CB1BCE">
              <w:rPr>
                <w:rFonts w:ascii="Calibri" w:hAnsi="Calibri" w:cs="Calibri"/>
                <w:color w:val="024C73"/>
                <w:lang w:val="pl-PL"/>
              </w:rPr>
              <w:t>po</w:t>
            </w:r>
            <w:r w:rsidR="00F30B84" w:rsidRPr="00CB1BCE">
              <w:rPr>
                <w:rFonts w:ascii="Calibri" w:hAnsi="Calibri" w:cs="Calibri"/>
                <w:color w:val="024C73"/>
                <w:lang w:val="sr-Cyrl-CS"/>
              </w:rPr>
              <w:t xml:space="preserve"> </w:t>
            </w:r>
            <w:r w:rsidR="00F30B84" w:rsidRPr="00CB1BCE">
              <w:rPr>
                <w:rFonts w:ascii="Calibri" w:hAnsi="Calibri" w:cs="Calibri"/>
                <w:color w:val="024C73"/>
                <w:lang w:val="pl-PL"/>
              </w:rPr>
              <w:t>u</w:t>
            </w:r>
            <w:r w:rsidR="00F30B84" w:rsidRPr="00CB1BCE">
              <w:rPr>
                <w:rFonts w:ascii="Calibri" w:hAnsi="Calibri" w:cs="Calibri"/>
                <w:color w:val="024C73"/>
                <w:lang w:val="sr-Cyrl-CS"/>
              </w:rPr>
              <w:t>č</w:t>
            </w:r>
            <w:r w:rsidR="00F30B84" w:rsidRPr="00CB1BCE">
              <w:rPr>
                <w:rFonts w:ascii="Calibri" w:hAnsi="Calibri" w:cs="Calibri"/>
                <w:color w:val="024C73"/>
                <w:lang w:val="pl-PL"/>
              </w:rPr>
              <w:t>esniku</w:t>
            </w:r>
          </w:p>
          <w:p w:rsidR="00ED41E3" w:rsidRPr="00E6645E" w:rsidRDefault="00F30B84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 w:rsidRPr="00CB1BCE">
              <w:rPr>
                <w:rFonts w:ascii="Calibri" w:hAnsi="Calibri" w:cs="Calibri"/>
                <w:color w:val="024C73"/>
                <w:lang w:val="pl-PL"/>
              </w:rPr>
              <w:t xml:space="preserve"> </w:t>
            </w:r>
            <w:r w:rsidRPr="00CB1BCE">
              <w:rPr>
                <w:rFonts w:ascii="Calibri" w:hAnsi="Calibri" w:cs="Calibri"/>
                <w:color w:val="024C73"/>
                <w:lang w:val="sr-Cyrl-CS"/>
              </w:rPr>
              <w:t>(</w:t>
            </w:r>
            <w:r w:rsidRPr="00CB1BCE">
              <w:rPr>
                <w:rFonts w:ascii="Calibri" w:hAnsi="Calibri" w:cs="Calibri"/>
                <w:color w:val="024C73"/>
                <w:lang w:val="pl-PL"/>
              </w:rPr>
              <w:t>bez</w:t>
            </w:r>
            <w:r w:rsidRPr="00CB1BCE">
              <w:rPr>
                <w:rFonts w:ascii="Calibri" w:hAnsi="Calibri" w:cs="Calibri"/>
                <w:color w:val="024C73"/>
                <w:lang w:val="sr-Cyrl-CS"/>
              </w:rPr>
              <w:t xml:space="preserve"> </w:t>
            </w:r>
            <w:r w:rsidRPr="00CB1BCE">
              <w:rPr>
                <w:rFonts w:ascii="Calibri" w:hAnsi="Calibri" w:cs="Calibri"/>
                <w:color w:val="024C73"/>
                <w:lang w:val="pl-PL"/>
              </w:rPr>
              <w:t>PDV</w:t>
            </w:r>
            <w:r w:rsidRPr="00CB1BCE">
              <w:rPr>
                <w:rFonts w:ascii="Calibri" w:hAnsi="Calibri" w:cs="Calibri"/>
                <w:color w:val="024C73"/>
                <w:lang w:val="sr-Cyrl-CS"/>
              </w:rPr>
              <w:t>-</w:t>
            </w:r>
            <w:r w:rsidRPr="00CB1BCE">
              <w:rPr>
                <w:rFonts w:ascii="Calibri" w:hAnsi="Calibri" w:cs="Calibri"/>
                <w:color w:val="024C73"/>
                <w:lang w:val="pl-PL"/>
              </w:rPr>
              <w:t>a</w:t>
            </w:r>
            <w:r w:rsidRPr="00CB1BCE">
              <w:rPr>
                <w:rFonts w:ascii="Calibri" w:hAnsi="Calibri" w:cs="Calibri"/>
                <w:color w:val="024C73"/>
                <w:lang w:val="sr-Cyrl-CS"/>
              </w:rPr>
              <w:t>)</w:t>
            </w:r>
          </w:p>
        </w:tc>
      </w:tr>
      <w:tr w:rsidR="00ED41E3" w:rsidRPr="00805DC7" w:rsidTr="00B82567">
        <w:trPr>
          <w:trHeight w:val="432"/>
          <w:jc w:val="center"/>
        </w:trPr>
        <w:tc>
          <w:tcPr>
            <w:tcW w:w="11646" w:type="dxa"/>
            <w:gridSpan w:val="4"/>
            <w:shd w:val="clear" w:color="auto" w:fill="1F497D"/>
          </w:tcPr>
          <w:p w:rsidR="00ED41E3" w:rsidRDefault="00817C18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D43AF9" w:rsidRDefault="00AE4939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 w:rsidRPr="00AE4939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edukacija@pks.rs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/</w:t>
            </w:r>
            <w:r w:rsidRPr="00AE4939">
              <w:rPr>
                <w:rFonts w:ascii="Calibri" w:hAnsi="Calibri" w:cs="Calibri"/>
                <w:color w:val="FFFFFF" w:themeColor="background1"/>
                <w:sz w:val="22"/>
                <w:szCs w:val="22"/>
                <w:lang w:val="sr-Latn-RS"/>
              </w:rPr>
              <w:t xml:space="preserve"> </w:t>
            </w:r>
            <w:hyperlink r:id="rId10" w:history="1">
              <w:r w:rsidRPr="00AE4939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www.pks.rs</w:t>
              </w:r>
            </w:hyperlink>
          </w:p>
          <w:p w:rsidR="00AE4939" w:rsidRPr="00D43AF9" w:rsidRDefault="008C2431" w:rsidP="008C2431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Latn-RS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nikola</w:t>
            </w:r>
            <w:r w:rsidR="00F00794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.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kosutic</w:t>
            </w:r>
            <w:r w:rsidR="00AE4939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@pks.rs</w:t>
            </w:r>
          </w:p>
        </w:tc>
      </w:tr>
    </w:tbl>
    <w:p w:rsidR="00931281" w:rsidRPr="005246B5" w:rsidRDefault="00931281" w:rsidP="005E1C13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0690" w:rsidRDefault="00540690">
      <w:r>
        <w:separator/>
      </w:r>
    </w:p>
  </w:endnote>
  <w:endnote w:type="continuationSeparator" w:id="0">
    <w:p w:rsidR="00540690" w:rsidRDefault="005406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0690" w:rsidRDefault="00540690">
      <w:r>
        <w:separator/>
      </w:r>
    </w:p>
  </w:footnote>
  <w:footnote w:type="continuationSeparator" w:id="0">
    <w:p w:rsidR="00540690" w:rsidRDefault="005406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DF9605D"/>
    <w:multiLevelType w:val="hybridMultilevel"/>
    <w:tmpl w:val="4B6CD1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FFE2834"/>
    <w:multiLevelType w:val="hybridMultilevel"/>
    <w:tmpl w:val="8838718A"/>
    <w:lvl w:ilvl="0" w:tplc="3A8EC6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5"/>
  </w:num>
  <w:num w:numId="11">
    <w:abstractNumId w:val="25"/>
  </w:num>
  <w:num w:numId="12">
    <w:abstractNumId w:val="2"/>
  </w:num>
  <w:num w:numId="13">
    <w:abstractNumId w:val="0"/>
  </w:num>
  <w:num w:numId="14">
    <w:abstractNumId w:val="36"/>
  </w:num>
  <w:num w:numId="15">
    <w:abstractNumId w:val="12"/>
  </w:num>
  <w:num w:numId="16">
    <w:abstractNumId w:val="19"/>
  </w:num>
  <w:num w:numId="17">
    <w:abstractNumId w:val="10"/>
  </w:num>
  <w:num w:numId="18">
    <w:abstractNumId w:val="27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8"/>
  </w:num>
  <w:num w:numId="24">
    <w:abstractNumId w:val="11"/>
  </w:num>
  <w:num w:numId="25">
    <w:abstractNumId w:val="14"/>
  </w:num>
  <w:num w:numId="26">
    <w:abstractNumId w:val="20"/>
  </w:num>
  <w:num w:numId="27">
    <w:abstractNumId w:val="30"/>
  </w:num>
  <w:num w:numId="28">
    <w:abstractNumId w:val="21"/>
  </w:num>
  <w:num w:numId="29">
    <w:abstractNumId w:val="24"/>
  </w:num>
  <w:num w:numId="30">
    <w:abstractNumId w:val="34"/>
  </w:num>
  <w:num w:numId="31">
    <w:abstractNumId w:val="15"/>
  </w:num>
  <w:num w:numId="32">
    <w:abstractNumId w:val="33"/>
  </w:num>
  <w:num w:numId="33">
    <w:abstractNumId w:val="9"/>
  </w:num>
  <w:num w:numId="34">
    <w:abstractNumId w:val="29"/>
  </w:num>
  <w:num w:numId="35">
    <w:abstractNumId w:val="4"/>
  </w:num>
  <w:num w:numId="36">
    <w:abstractNumId w:val="26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006E"/>
    <w:rsid w:val="0009158B"/>
    <w:rsid w:val="000953DB"/>
    <w:rsid w:val="000A166B"/>
    <w:rsid w:val="000A4525"/>
    <w:rsid w:val="000B34F2"/>
    <w:rsid w:val="000B66CF"/>
    <w:rsid w:val="000C25FF"/>
    <w:rsid w:val="000C2C73"/>
    <w:rsid w:val="000C3E54"/>
    <w:rsid w:val="000C7707"/>
    <w:rsid w:val="000D0701"/>
    <w:rsid w:val="000D21D0"/>
    <w:rsid w:val="000D6352"/>
    <w:rsid w:val="000E11F3"/>
    <w:rsid w:val="000E20A4"/>
    <w:rsid w:val="000E5E4E"/>
    <w:rsid w:val="000F38CA"/>
    <w:rsid w:val="00106EB2"/>
    <w:rsid w:val="001102A1"/>
    <w:rsid w:val="00114D5A"/>
    <w:rsid w:val="00123A14"/>
    <w:rsid w:val="00123E70"/>
    <w:rsid w:val="00125827"/>
    <w:rsid w:val="001279B8"/>
    <w:rsid w:val="001375C1"/>
    <w:rsid w:val="00150DA9"/>
    <w:rsid w:val="00155EB4"/>
    <w:rsid w:val="0016638D"/>
    <w:rsid w:val="00166B90"/>
    <w:rsid w:val="0017157E"/>
    <w:rsid w:val="0017310B"/>
    <w:rsid w:val="0017637A"/>
    <w:rsid w:val="00192098"/>
    <w:rsid w:val="00193A6D"/>
    <w:rsid w:val="00197468"/>
    <w:rsid w:val="001A025F"/>
    <w:rsid w:val="001A132C"/>
    <w:rsid w:val="001B6CCE"/>
    <w:rsid w:val="001B7D8A"/>
    <w:rsid w:val="001C0AA2"/>
    <w:rsid w:val="001C2442"/>
    <w:rsid w:val="001C28F0"/>
    <w:rsid w:val="001C56DC"/>
    <w:rsid w:val="001D0E83"/>
    <w:rsid w:val="001D2168"/>
    <w:rsid w:val="001D7EDB"/>
    <w:rsid w:val="001E1848"/>
    <w:rsid w:val="001E3F5F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4FC3"/>
    <w:rsid w:val="002355DC"/>
    <w:rsid w:val="0024284C"/>
    <w:rsid w:val="002503C7"/>
    <w:rsid w:val="00250B93"/>
    <w:rsid w:val="002510D3"/>
    <w:rsid w:val="0025194B"/>
    <w:rsid w:val="002555C4"/>
    <w:rsid w:val="0026176C"/>
    <w:rsid w:val="00265C12"/>
    <w:rsid w:val="0026726D"/>
    <w:rsid w:val="00271AD8"/>
    <w:rsid w:val="00273E37"/>
    <w:rsid w:val="00274E90"/>
    <w:rsid w:val="00281635"/>
    <w:rsid w:val="002928D7"/>
    <w:rsid w:val="00294629"/>
    <w:rsid w:val="002954A2"/>
    <w:rsid w:val="002A2353"/>
    <w:rsid w:val="002B1A19"/>
    <w:rsid w:val="002B6891"/>
    <w:rsid w:val="002B75D3"/>
    <w:rsid w:val="002C27C6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13C49"/>
    <w:rsid w:val="003220F9"/>
    <w:rsid w:val="00327AF7"/>
    <w:rsid w:val="00327F26"/>
    <w:rsid w:val="00327F32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2800"/>
    <w:rsid w:val="00376D06"/>
    <w:rsid w:val="00380990"/>
    <w:rsid w:val="00391D06"/>
    <w:rsid w:val="003928FA"/>
    <w:rsid w:val="003938EE"/>
    <w:rsid w:val="003A7466"/>
    <w:rsid w:val="003A77F9"/>
    <w:rsid w:val="003B14DD"/>
    <w:rsid w:val="003B4C10"/>
    <w:rsid w:val="003B5811"/>
    <w:rsid w:val="003C11EE"/>
    <w:rsid w:val="003C30EE"/>
    <w:rsid w:val="003C5BE0"/>
    <w:rsid w:val="003D09F6"/>
    <w:rsid w:val="003D68E4"/>
    <w:rsid w:val="003D6E2A"/>
    <w:rsid w:val="003E2E10"/>
    <w:rsid w:val="003E3950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53F50"/>
    <w:rsid w:val="0046093F"/>
    <w:rsid w:val="004664C6"/>
    <w:rsid w:val="004700B8"/>
    <w:rsid w:val="00470105"/>
    <w:rsid w:val="00470203"/>
    <w:rsid w:val="00472306"/>
    <w:rsid w:val="004758D6"/>
    <w:rsid w:val="00477C7A"/>
    <w:rsid w:val="00483230"/>
    <w:rsid w:val="0048335A"/>
    <w:rsid w:val="00483806"/>
    <w:rsid w:val="00487279"/>
    <w:rsid w:val="004918A1"/>
    <w:rsid w:val="004A3268"/>
    <w:rsid w:val="004B3936"/>
    <w:rsid w:val="004B4820"/>
    <w:rsid w:val="004B58CA"/>
    <w:rsid w:val="004B7314"/>
    <w:rsid w:val="004C0C87"/>
    <w:rsid w:val="004C183F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1872"/>
    <w:rsid w:val="004F387B"/>
    <w:rsid w:val="004F46C0"/>
    <w:rsid w:val="004F672E"/>
    <w:rsid w:val="004F7FFA"/>
    <w:rsid w:val="00506DE0"/>
    <w:rsid w:val="00510409"/>
    <w:rsid w:val="005120A5"/>
    <w:rsid w:val="00512CF8"/>
    <w:rsid w:val="005246B5"/>
    <w:rsid w:val="00525926"/>
    <w:rsid w:val="00525EF2"/>
    <w:rsid w:val="00526CCE"/>
    <w:rsid w:val="00527CBA"/>
    <w:rsid w:val="00533CA9"/>
    <w:rsid w:val="0053521A"/>
    <w:rsid w:val="00535ACC"/>
    <w:rsid w:val="00540690"/>
    <w:rsid w:val="0054538F"/>
    <w:rsid w:val="005465B6"/>
    <w:rsid w:val="00550655"/>
    <w:rsid w:val="00552B51"/>
    <w:rsid w:val="005618F3"/>
    <w:rsid w:val="00561BBB"/>
    <w:rsid w:val="00562780"/>
    <w:rsid w:val="00574E8D"/>
    <w:rsid w:val="00580010"/>
    <w:rsid w:val="005826E6"/>
    <w:rsid w:val="00582DA3"/>
    <w:rsid w:val="00584729"/>
    <w:rsid w:val="00587BAE"/>
    <w:rsid w:val="005A5BC6"/>
    <w:rsid w:val="005A5ECA"/>
    <w:rsid w:val="005A62D3"/>
    <w:rsid w:val="005A7CD1"/>
    <w:rsid w:val="005A7D0D"/>
    <w:rsid w:val="005B48D9"/>
    <w:rsid w:val="005B48E2"/>
    <w:rsid w:val="005B7561"/>
    <w:rsid w:val="005C1077"/>
    <w:rsid w:val="005C4163"/>
    <w:rsid w:val="005C5E71"/>
    <w:rsid w:val="005D5CAE"/>
    <w:rsid w:val="005E1C13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37A0"/>
    <w:rsid w:val="0061574C"/>
    <w:rsid w:val="00617AB6"/>
    <w:rsid w:val="0062623D"/>
    <w:rsid w:val="0063432C"/>
    <w:rsid w:val="006373C9"/>
    <w:rsid w:val="0064327C"/>
    <w:rsid w:val="0065025A"/>
    <w:rsid w:val="00657972"/>
    <w:rsid w:val="00667CA7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5FEC"/>
    <w:rsid w:val="006F7C00"/>
    <w:rsid w:val="006F7E72"/>
    <w:rsid w:val="007002C8"/>
    <w:rsid w:val="00704163"/>
    <w:rsid w:val="0070799D"/>
    <w:rsid w:val="00710828"/>
    <w:rsid w:val="00712D03"/>
    <w:rsid w:val="00721A7D"/>
    <w:rsid w:val="0072421D"/>
    <w:rsid w:val="00732205"/>
    <w:rsid w:val="00734D71"/>
    <w:rsid w:val="00743770"/>
    <w:rsid w:val="00744262"/>
    <w:rsid w:val="007442DB"/>
    <w:rsid w:val="00744FD1"/>
    <w:rsid w:val="00754E65"/>
    <w:rsid w:val="0075522F"/>
    <w:rsid w:val="007558F5"/>
    <w:rsid w:val="007567CA"/>
    <w:rsid w:val="00761184"/>
    <w:rsid w:val="00767DF8"/>
    <w:rsid w:val="00767FFE"/>
    <w:rsid w:val="0077243F"/>
    <w:rsid w:val="0077281D"/>
    <w:rsid w:val="00773AA2"/>
    <w:rsid w:val="00773F48"/>
    <w:rsid w:val="0077453F"/>
    <w:rsid w:val="007767AD"/>
    <w:rsid w:val="007807BC"/>
    <w:rsid w:val="00791581"/>
    <w:rsid w:val="007967CC"/>
    <w:rsid w:val="00797A5E"/>
    <w:rsid w:val="007A12AE"/>
    <w:rsid w:val="007A3827"/>
    <w:rsid w:val="007A7B62"/>
    <w:rsid w:val="007B0A16"/>
    <w:rsid w:val="007B24F9"/>
    <w:rsid w:val="007B46CF"/>
    <w:rsid w:val="007C02A7"/>
    <w:rsid w:val="007C1492"/>
    <w:rsid w:val="007C3A3C"/>
    <w:rsid w:val="007D0F9F"/>
    <w:rsid w:val="007D1D68"/>
    <w:rsid w:val="007D5F98"/>
    <w:rsid w:val="007D7D39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3356"/>
    <w:rsid w:val="008161FA"/>
    <w:rsid w:val="008167B8"/>
    <w:rsid w:val="00817C18"/>
    <w:rsid w:val="008207E6"/>
    <w:rsid w:val="00833E55"/>
    <w:rsid w:val="008375F6"/>
    <w:rsid w:val="0084269A"/>
    <w:rsid w:val="00860057"/>
    <w:rsid w:val="00861F9D"/>
    <w:rsid w:val="00862FAB"/>
    <w:rsid w:val="00864B30"/>
    <w:rsid w:val="00865BD0"/>
    <w:rsid w:val="00865E3A"/>
    <w:rsid w:val="0086698D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25D2"/>
    <w:rsid w:val="008A44DF"/>
    <w:rsid w:val="008A5075"/>
    <w:rsid w:val="008B1D35"/>
    <w:rsid w:val="008C04CD"/>
    <w:rsid w:val="008C2431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560D2"/>
    <w:rsid w:val="00965651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0C41"/>
    <w:rsid w:val="009D1670"/>
    <w:rsid w:val="009F0220"/>
    <w:rsid w:val="009F163D"/>
    <w:rsid w:val="009F179C"/>
    <w:rsid w:val="009F340C"/>
    <w:rsid w:val="00A00448"/>
    <w:rsid w:val="00A01A7B"/>
    <w:rsid w:val="00A034C5"/>
    <w:rsid w:val="00A056D7"/>
    <w:rsid w:val="00A12714"/>
    <w:rsid w:val="00A15EA3"/>
    <w:rsid w:val="00A209B7"/>
    <w:rsid w:val="00A232CE"/>
    <w:rsid w:val="00A23C19"/>
    <w:rsid w:val="00A41710"/>
    <w:rsid w:val="00A4253C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6338"/>
    <w:rsid w:val="00AD71F8"/>
    <w:rsid w:val="00AE031E"/>
    <w:rsid w:val="00AE2F25"/>
    <w:rsid w:val="00AE3CA5"/>
    <w:rsid w:val="00AE4939"/>
    <w:rsid w:val="00AE5F40"/>
    <w:rsid w:val="00AF4A52"/>
    <w:rsid w:val="00AF4AC8"/>
    <w:rsid w:val="00AF50F0"/>
    <w:rsid w:val="00AF7D12"/>
    <w:rsid w:val="00B02F7E"/>
    <w:rsid w:val="00B03873"/>
    <w:rsid w:val="00B10828"/>
    <w:rsid w:val="00B2036D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4D3B"/>
    <w:rsid w:val="00B75110"/>
    <w:rsid w:val="00B760C4"/>
    <w:rsid w:val="00B76465"/>
    <w:rsid w:val="00B81257"/>
    <w:rsid w:val="00B8255C"/>
    <w:rsid w:val="00B82567"/>
    <w:rsid w:val="00B8541B"/>
    <w:rsid w:val="00B86E15"/>
    <w:rsid w:val="00B87215"/>
    <w:rsid w:val="00B91BE7"/>
    <w:rsid w:val="00B92099"/>
    <w:rsid w:val="00B9266B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B6E5F"/>
    <w:rsid w:val="00BC1713"/>
    <w:rsid w:val="00BC26BC"/>
    <w:rsid w:val="00BC61EF"/>
    <w:rsid w:val="00BD1215"/>
    <w:rsid w:val="00BD489F"/>
    <w:rsid w:val="00BE2C6F"/>
    <w:rsid w:val="00BE44AC"/>
    <w:rsid w:val="00BE5A8E"/>
    <w:rsid w:val="00BF553A"/>
    <w:rsid w:val="00C22707"/>
    <w:rsid w:val="00C2392D"/>
    <w:rsid w:val="00C23E42"/>
    <w:rsid w:val="00C27036"/>
    <w:rsid w:val="00C27B26"/>
    <w:rsid w:val="00C310A5"/>
    <w:rsid w:val="00C36CB1"/>
    <w:rsid w:val="00C40286"/>
    <w:rsid w:val="00C41C9F"/>
    <w:rsid w:val="00C45010"/>
    <w:rsid w:val="00C546A5"/>
    <w:rsid w:val="00C56261"/>
    <w:rsid w:val="00C574C7"/>
    <w:rsid w:val="00C611C0"/>
    <w:rsid w:val="00C63B60"/>
    <w:rsid w:val="00C65962"/>
    <w:rsid w:val="00C70ABE"/>
    <w:rsid w:val="00C755E3"/>
    <w:rsid w:val="00C761A1"/>
    <w:rsid w:val="00C822C6"/>
    <w:rsid w:val="00C860FE"/>
    <w:rsid w:val="00C86715"/>
    <w:rsid w:val="00C8710C"/>
    <w:rsid w:val="00C873AD"/>
    <w:rsid w:val="00C9407C"/>
    <w:rsid w:val="00C948E4"/>
    <w:rsid w:val="00C9769C"/>
    <w:rsid w:val="00C97D9F"/>
    <w:rsid w:val="00CA189A"/>
    <w:rsid w:val="00CA2F7B"/>
    <w:rsid w:val="00CA633F"/>
    <w:rsid w:val="00CB00C7"/>
    <w:rsid w:val="00CB1BCE"/>
    <w:rsid w:val="00CB2B5C"/>
    <w:rsid w:val="00CB625F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4D2D"/>
    <w:rsid w:val="00D1536D"/>
    <w:rsid w:val="00D17898"/>
    <w:rsid w:val="00D17E27"/>
    <w:rsid w:val="00D2197B"/>
    <w:rsid w:val="00D222D4"/>
    <w:rsid w:val="00D2394B"/>
    <w:rsid w:val="00D26BFA"/>
    <w:rsid w:val="00D304FC"/>
    <w:rsid w:val="00D369BE"/>
    <w:rsid w:val="00D43AF9"/>
    <w:rsid w:val="00D46FEB"/>
    <w:rsid w:val="00D5074A"/>
    <w:rsid w:val="00D546A9"/>
    <w:rsid w:val="00D56AEF"/>
    <w:rsid w:val="00D65A3A"/>
    <w:rsid w:val="00D712A1"/>
    <w:rsid w:val="00D71887"/>
    <w:rsid w:val="00D71FA8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C7BD0"/>
    <w:rsid w:val="00DD4E30"/>
    <w:rsid w:val="00DD6FD4"/>
    <w:rsid w:val="00DE0710"/>
    <w:rsid w:val="00DE0DC6"/>
    <w:rsid w:val="00DE22E5"/>
    <w:rsid w:val="00DE2A1A"/>
    <w:rsid w:val="00DE2EDA"/>
    <w:rsid w:val="00DE7F39"/>
    <w:rsid w:val="00DF5E0B"/>
    <w:rsid w:val="00DF6943"/>
    <w:rsid w:val="00E0353D"/>
    <w:rsid w:val="00E121B1"/>
    <w:rsid w:val="00E1492D"/>
    <w:rsid w:val="00E154E6"/>
    <w:rsid w:val="00E16EB3"/>
    <w:rsid w:val="00E175E1"/>
    <w:rsid w:val="00E219DE"/>
    <w:rsid w:val="00E24DE1"/>
    <w:rsid w:val="00E347BB"/>
    <w:rsid w:val="00E4054E"/>
    <w:rsid w:val="00E448F7"/>
    <w:rsid w:val="00E51BEE"/>
    <w:rsid w:val="00E51C71"/>
    <w:rsid w:val="00E64CFF"/>
    <w:rsid w:val="00E6591B"/>
    <w:rsid w:val="00E6645E"/>
    <w:rsid w:val="00E73B8C"/>
    <w:rsid w:val="00E77DF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9FE"/>
    <w:rsid w:val="00ED0AAB"/>
    <w:rsid w:val="00ED34F2"/>
    <w:rsid w:val="00ED41E3"/>
    <w:rsid w:val="00EE0694"/>
    <w:rsid w:val="00EE108E"/>
    <w:rsid w:val="00EE2845"/>
    <w:rsid w:val="00EE40DF"/>
    <w:rsid w:val="00EE4E2B"/>
    <w:rsid w:val="00EE6236"/>
    <w:rsid w:val="00EE76C8"/>
    <w:rsid w:val="00F00794"/>
    <w:rsid w:val="00F03D0D"/>
    <w:rsid w:val="00F1126E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514CB"/>
    <w:rsid w:val="00F60751"/>
    <w:rsid w:val="00F60A61"/>
    <w:rsid w:val="00F66E3B"/>
    <w:rsid w:val="00F67B29"/>
    <w:rsid w:val="00F71652"/>
    <w:rsid w:val="00F72A74"/>
    <w:rsid w:val="00F72F08"/>
    <w:rsid w:val="00F76239"/>
    <w:rsid w:val="00F819B9"/>
    <w:rsid w:val="00F8318E"/>
    <w:rsid w:val="00F87C96"/>
    <w:rsid w:val="00F937B8"/>
    <w:rsid w:val="00F95358"/>
    <w:rsid w:val="00FA0DB6"/>
    <w:rsid w:val="00FB2C90"/>
    <w:rsid w:val="00FB5821"/>
    <w:rsid w:val="00FC4B6E"/>
    <w:rsid w:val="00FC5E1C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025A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23D68E-3FB2-4C64-8E61-DC1BFD9E8D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349</Words>
  <Characters>1991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2336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2</cp:revision>
  <cp:lastPrinted>2015-12-22T11:13:00Z</cp:lastPrinted>
  <dcterms:created xsi:type="dcterms:W3CDTF">2021-06-24T06:35:00Z</dcterms:created>
  <dcterms:modified xsi:type="dcterms:W3CDTF">2021-06-24T06:35:00Z</dcterms:modified>
</cp:coreProperties>
</file>